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41" w:rsidRPr="009413A5" w:rsidRDefault="00A15541" w:rsidP="00A15541">
      <w:pPr>
        <w:tabs>
          <w:tab w:val="left" w:pos="1904"/>
        </w:tabs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413A5">
        <w:rPr>
          <w:rFonts w:ascii="Times New Roman" w:hAnsi="Times New Roman"/>
          <w:b/>
          <w:sz w:val="20"/>
          <w:szCs w:val="20"/>
        </w:rPr>
        <w:t>KARTA ZGŁOSZENIOWA DO UCZESTNICTWA W SZKOLENIACH SPECJALISTYCZNYCH</w:t>
      </w:r>
    </w:p>
    <w:p w:rsidR="00A15541" w:rsidRDefault="00A15541" w:rsidP="00A15541">
      <w:pPr>
        <w:jc w:val="center"/>
        <w:rPr>
          <w:rFonts w:ascii="Times New Roman" w:hAnsi="Times New Roman"/>
          <w:sz w:val="18"/>
          <w:szCs w:val="18"/>
        </w:rPr>
      </w:pPr>
      <w:r w:rsidRPr="00C26923">
        <w:rPr>
          <w:rFonts w:ascii="Times New Roman" w:hAnsi="Times New Roman"/>
          <w:sz w:val="18"/>
          <w:szCs w:val="18"/>
          <w:u w:val="single"/>
        </w:rPr>
        <w:t xml:space="preserve">do projektu </w:t>
      </w:r>
      <w:r w:rsidRPr="00C26923">
        <w:rPr>
          <w:rFonts w:ascii="Times New Roman" w:hAnsi="Times New Roman"/>
          <w:bCs/>
          <w:i/>
          <w:iCs/>
          <w:sz w:val="18"/>
          <w:szCs w:val="18"/>
          <w:u w:val="single"/>
        </w:rPr>
        <w:t>„</w:t>
      </w:r>
      <w:r w:rsidRPr="00C26923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Kompetentny student-dobry pracownik</w:t>
      </w:r>
      <w:r w:rsidRPr="00C26923">
        <w:rPr>
          <w:rFonts w:ascii="Times New Roman" w:hAnsi="Times New Roman"/>
          <w:bCs/>
          <w:i/>
          <w:iCs/>
          <w:sz w:val="18"/>
          <w:szCs w:val="18"/>
          <w:u w:val="single"/>
        </w:rPr>
        <w:t>”</w:t>
      </w:r>
      <w:r>
        <w:rPr>
          <w:rFonts w:ascii="Times New Roman" w:hAnsi="Times New Roman"/>
          <w:bCs/>
          <w:i/>
          <w:iCs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 ramach Programu </w:t>
      </w:r>
      <w:r w:rsidRPr="002C19A5">
        <w:rPr>
          <w:rFonts w:ascii="Times New Roman" w:hAnsi="Times New Roman"/>
          <w:sz w:val="18"/>
          <w:szCs w:val="18"/>
        </w:rPr>
        <w:t>Operacyjnego Kapitał Ludzki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A15541" w:rsidRDefault="00A15541" w:rsidP="00A15541">
      <w:pPr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4D7D84">
        <w:rPr>
          <w:rFonts w:ascii="Times New Roman" w:hAnsi="Times New Roman"/>
          <w:b/>
          <w:bCs/>
          <w:i/>
          <w:iCs/>
        </w:rPr>
        <w:t>4.</w:t>
      </w:r>
      <w:r w:rsidRPr="003C62CF">
        <w:rPr>
          <w:rFonts w:ascii="Times New Roman" w:hAnsi="Times New Roman"/>
          <w:b/>
          <w:bCs/>
          <w:i/>
          <w:iCs/>
          <w:sz w:val="18"/>
          <w:szCs w:val="18"/>
        </w:rPr>
        <w:t>1. Wzmocnienie i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 </w:t>
      </w:r>
      <w:r w:rsidRPr="003C62CF">
        <w:rPr>
          <w:rFonts w:ascii="Times New Roman" w:hAnsi="Times New Roman"/>
          <w:b/>
          <w:bCs/>
          <w:i/>
          <w:iCs/>
          <w:sz w:val="18"/>
          <w:szCs w:val="18"/>
        </w:rPr>
        <w:t>rozwój potencjału dydaktycznego uczelni oraz zwiększenie liczby absolwentów kierunków o kluczowym znaczeniu dla gospodarki opartej na wiedzy</w:t>
      </w:r>
    </w:p>
    <w:p w:rsidR="00A15541" w:rsidRPr="00C26923" w:rsidRDefault="00A15541" w:rsidP="00A15541">
      <w:pPr>
        <w:jc w:val="center"/>
        <w:rPr>
          <w:rFonts w:ascii="Times New Roman" w:hAnsi="Times New Roman"/>
          <w:b/>
          <w:bCs/>
          <w:i/>
          <w:iCs/>
        </w:rPr>
      </w:pPr>
    </w:p>
    <w:tbl>
      <w:tblPr>
        <w:tblpPr w:leftFromText="141" w:rightFromText="141" w:vertAnchor="text" w:horzAnchor="margin" w:tblpY="2"/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716"/>
        <w:gridCol w:w="2526"/>
        <w:gridCol w:w="3679"/>
      </w:tblGrid>
      <w:tr w:rsidR="00A15541" w:rsidRPr="006A353D" w:rsidTr="00114345">
        <w:trPr>
          <w:trHeight w:val="177"/>
        </w:trPr>
        <w:tc>
          <w:tcPr>
            <w:tcW w:w="2058" w:type="dxa"/>
            <w:vAlign w:val="center"/>
          </w:tcPr>
          <w:p w:rsidR="00A15541" w:rsidRPr="006A353D" w:rsidRDefault="00A15541" w:rsidP="00114345">
            <w:pPr>
              <w:pStyle w:val="xl151"/>
              <w:autoSpaceDE/>
              <w:autoSpaceDN/>
              <w:spacing w:before="0" w:after="0"/>
            </w:pPr>
          </w:p>
        </w:tc>
        <w:tc>
          <w:tcPr>
            <w:tcW w:w="716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53D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26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53D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679" w:type="dxa"/>
            <w:vAlign w:val="center"/>
          </w:tcPr>
          <w:p w:rsidR="00A15541" w:rsidRPr="006A353D" w:rsidRDefault="00A15541" w:rsidP="0011434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53D">
              <w:rPr>
                <w:rFonts w:ascii="Times New Roman" w:hAnsi="Times New Roman"/>
                <w:b/>
                <w:bCs/>
                <w:sz w:val="20"/>
                <w:szCs w:val="20"/>
              </w:rPr>
              <w:t>Odpowiedzi osoby zgłaszającej się do uczestnictwa w projekcie</w:t>
            </w:r>
          </w:p>
        </w:tc>
      </w:tr>
      <w:tr w:rsidR="00A15541" w:rsidRPr="006A353D" w:rsidTr="00114345">
        <w:trPr>
          <w:trHeight w:val="177"/>
        </w:trPr>
        <w:tc>
          <w:tcPr>
            <w:tcW w:w="2058" w:type="dxa"/>
            <w:vMerge w:val="restart"/>
            <w:vAlign w:val="center"/>
          </w:tcPr>
          <w:p w:rsidR="00A15541" w:rsidRPr="006A353D" w:rsidRDefault="00A15541" w:rsidP="001143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53D">
              <w:rPr>
                <w:rFonts w:ascii="Times New Roman" w:hAnsi="Times New Roman"/>
                <w:b/>
                <w:bCs/>
                <w:sz w:val="20"/>
                <w:szCs w:val="20"/>
              </w:rPr>
              <w:t>Dane podstawowe</w:t>
            </w:r>
          </w:p>
        </w:tc>
        <w:tc>
          <w:tcPr>
            <w:tcW w:w="716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5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6" w:type="dxa"/>
            <w:vAlign w:val="center"/>
          </w:tcPr>
          <w:p w:rsidR="00A15541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53D">
              <w:rPr>
                <w:rFonts w:ascii="Times New Roman" w:hAnsi="Times New Roman"/>
                <w:sz w:val="20"/>
                <w:szCs w:val="20"/>
              </w:rPr>
              <w:t>Imię (imiona)</w:t>
            </w:r>
          </w:p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541" w:rsidRPr="006A353D" w:rsidTr="00114345">
        <w:trPr>
          <w:trHeight w:val="177"/>
        </w:trPr>
        <w:tc>
          <w:tcPr>
            <w:tcW w:w="2058" w:type="dxa"/>
            <w:vMerge/>
            <w:vAlign w:val="center"/>
          </w:tcPr>
          <w:p w:rsidR="00A15541" w:rsidRPr="006A353D" w:rsidRDefault="00A15541" w:rsidP="001143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5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6" w:type="dxa"/>
            <w:vAlign w:val="center"/>
          </w:tcPr>
          <w:p w:rsidR="00A15541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53D">
              <w:rPr>
                <w:rFonts w:ascii="Times New Roman" w:hAnsi="Times New Roman"/>
                <w:sz w:val="20"/>
                <w:szCs w:val="20"/>
              </w:rPr>
              <w:t>Nazwisko</w:t>
            </w:r>
          </w:p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541" w:rsidRPr="006A353D" w:rsidTr="00114345">
        <w:trPr>
          <w:trHeight w:val="189"/>
        </w:trPr>
        <w:tc>
          <w:tcPr>
            <w:tcW w:w="2058" w:type="dxa"/>
            <w:vMerge/>
            <w:vAlign w:val="center"/>
          </w:tcPr>
          <w:p w:rsidR="00A15541" w:rsidRPr="006A353D" w:rsidRDefault="00A15541" w:rsidP="001143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6" w:type="dxa"/>
            <w:vAlign w:val="center"/>
          </w:tcPr>
          <w:p w:rsidR="00A15541" w:rsidRDefault="00A15541" w:rsidP="00114345">
            <w:pPr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C2692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Kierunek 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 rok </w:t>
            </w:r>
            <w:r w:rsidRPr="00C2692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studiów</w:t>
            </w:r>
          </w:p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5541" w:rsidRDefault="00A15541" w:rsidP="00A15541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</w:pPr>
    </w:p>
    <w:p w:rsidR="00A15541" w:rsidRDefault="00A15541" w:rsidP="00A15541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  <w:sectPr w:rsidR="00A15541" w:rsidSect="00D72105">
          <w:headerReference w:type="default" r:id="rId8"/>
          <w:pgSz w:w="11906" w:h="16838" w:code="9"/>
          <w:pgMar w:top="2409" w:right="1418" w:bottom="1418" w:left="1344" w:header="113" w:footer="0" w:gutter="0"/>
          <w:cols w:space="708"/>
          <w:docGrid w:linePitch="360"/>
        </w:sectPr>
      </w:pPr>
    </w:p>
    <w:p w:rsidR="00A15541" w:rsidRDefault="00A15541" w:rsidP="00A15541">
      <w:pPr>
        <w:pStyle w:val="Tekstpodstawowy"/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Zgłaszam chęć udziału w szkoleniach z zakresu:</w:t>
      </w:r>
    </w:p>
    <w:p w:rsidR="00A15541" w:rsidRDefault="00A15541" w:rsidP="00A15541">
      <w:pPr>
        <w:pStyle w:val="Tekstpodstawowy"/>
        <w:spacing w:line="240" w:lineRule="auto"/>
        <w:rPr>
          <w:rFonts w:ascii="Calibri" w:hAnsi="Calibri"/>
          <w:sz w:val="20"/>
          <w:szCs w:val="20"/>
        </w:rPr>
      </w:pPr>
    </w:p>
    <w:p w:rsidR="00A15541" w:rsidRPr="00804CF1" w:rsidRDefault="00A15541" w:rsidP="00A15541">
      <w:pPr>
        <w:pStyle w:val="Tekstpodstawowy"/>
        <w:spacing w:line="240" w:lineRule="auto"/>
        <w:rPr>
          <w:rFonts w:ascii="Calibri" w:hAnsi="Calibri"/>
          <w:b/>
          <w:bCs/>
          <w:i/>
          <w:iCs/>
          <w:sz w:val="20"/>
          <w:szCs w:val="20"/>
        </w:rPr>
      </w:pPr>
      <w:r w:rsidRPr="00804CF1">
        <w:rPr>
          <w:rFonts w:ascii="Calibri" w:hAnsi="Calibri"/>
          <w:sz w:val="20"/>
          <w:szCs w:val="20"/>
        </w:rPr>
        <w:t xml:space="preserve"> KOMPETENCJI ZAWODOWYCH I ANALITYCZNYCH</w:t>
      </w:r>
    </w:p>
    <w:p w:rsidR="00A15541" w:rsidRPr="00A15541" w:rsidRDefault="00A15541" w:rsidP="00A15541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A15541">
        <w:rPr>
          <w:rFonts w:asciiTheme="minorHAnsi" w:hAnsiTheme="minorHAnsi"/>
        </w:rPr>
        <w:t xml:space="preserve">SDL </w:t>
      </w:r>
      <w:proofErr w:type="spellStart"/>
      <w:r w:rsidRPr="00A15541">
        <w:rPr>
          <w:rFonts w:asciiTheme="minorHAnsi" w:hAnsiTheme="minorHAnsi"/>
        </w:rPr>
        <w:t>Trados</w:t>
      </w:r>
      <w:proofErr w:type="spellEnd"/>
      <w:r w:rsidRPr="00A15541">
        <w:rPr>
          <w:rFonts w:asciiTheme="minorHAnsi" w:hAnsiTheme="minorHAnsi"/>
        </w:rPr>
        <w:t xml:space="preserve"> Studio </w:t>
      </w:r>
    </w:p>
    <w:p w:rsidR="00A15541" w:rsidRPr="00A15541" w:rsidRDefault="00A15541" w:rsidP="00A15541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A15541">
        <w:rPr>
          <w:rFonts w:asciiTheme="minorHAnsi" w:hAnsiTheme="minorHAnsi"/>
        </w:rPr>
        <w:t>Przygotowanie projektów multimedialnych</w:t>
      </w:r>
    </w:p>
    <w:p w:rsidR="00A15541" w:rsidRPr="00A15541" w:rsidRDefault="00A15541" w:rsidP="00A15541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A15541">
        <w:rPr>
          <w:rFonts w:asciiTheme="minorHAnsi" w:hAnsiTheme="minorHAnsi"/>
        </w:rPr>
        <w:t xml:space="preserve">Zajęcia z dydaktykami zagranicznymi </w:t>
      </w:r>
    </w:p>
    <w:p w:rsidR="00A15541" w:rsidRPr="00A15541" w:rsidRDefault="00A15541" w:rsidP="00A15541">
      <w:pPr>
        <w:pStyle w:val="Akapitzlist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>Z</w:t>
      </w:r>
      <w:r w:rsidRPr="00A15541">
        <w:rPr>
          <w:rFonts w:asciiTheme="minorHAnsi" w:hAnsiTheme="minorHAnsi"/>
        </w:rPr>
        <w:t>ajęcia z przedsiębiorcą</w:t>
      </w:r>
    </w:p>
    <w:p w:rsidR="00A15541" w:rsidRDefault="00A15541" w:rsidP="00A15541">
      <w:pPr>
        <w:pStyle w:val="Tekstpodstawowy"/>
        <w:spacing w:line="240" w:lineRule="auto"/>
        <w:ind w:left="786"/>
        <w:rPr>
          <w:rFonts w:ascii="Calibri" w:hAnsi="Calibri"/>
          <w:sz w:val="20"/>
          <w:szCs w:val="20"/>
        </w:rPr>
      </w:pPr>
    </w:p>
    <w:p w:rsidR="00A15541" w:rsidRDefault="00A15541" w:rsidP="00A15541">
      <w:pPr>
        <w:pStyle w:val="Tekstpodstawowy"/>
        <w:spacing w:line="240" w:lineRule="auto"/>
        <w:ind w:left="786"/>
        <w:rPr>
          <w:rFonts w:ascii="Calibri" w:hAnsi="Calibri"/>
          <w:sz w:val="20"/>
          <w:szCs w:val="20"/>
        </w:rPr>
      </w:pPr>
    </w:p>
    <w:p w:rsidR="00A15541" w:rsidRDefault="00A15541" w:rsidP="00A15541">
      <w:pPr>
        <w:pStyle w:val="Tekstpodstawowy"/>
        <w:spacing w:line="240" w:lineRule="auto"/>
        <w:ind w:left="786"/>
        <w:rPr>
          <w:rFonts w:ascii="Calibri" w:hAnsi="Calibri"/>
          <w:sz w:val="20"/>
          <w:szCs w:val="20"/>
        </w:rPr>
      </w:pPr>
    </w:p>
    <w:p w:rsidR="00A15541" w:rsidRDefault="00A15541" w:rsidP="00A15541">
      <w:pPr>
        <w:pStyle w:val="Tekstpodstawowy"/>
        <w:spacing w:line="240" w:lineRule="auto"/>
        <w:ind w:left="786"/>
        <w:rPr>
          <w:rFonts w:ascii="Calibri" w:hAnsi="Calibri"/>
          <w:sz w:val="20"/>
          <w:szCs w:val="20"/>
        </w:rPr>
      </w:pPr>
    </w:p>
    <w:p w:rsidR="00A15541" w:rsidRDefault="00A15541" w:rsidP="00A15541">
      <w:pPr>
        <w:pStyle w:val="Tekstpodstawowy"/>
        <w:spacing w:line="240" w:lineRule="auto"/>
        <w:ind w:left="786"/>
        <w:rPr>
          <w:rFonts w:ascii="Calibri" w:hAnsi="Calibri"/>
          <w:sz w:val="20"/>
          <w:szCs w:val="20"/>
        </w:rPr>
      </w:pPr>
    </w:p>
    <w:p w:rsidR="00A15541" w:rsidRDefault="00A15541" w:rsidP="00A15541">
      <w:pPr>
        <w:pStyle w:val="Tekstpodstawowy"/>
        <w:spacing w:line="240" w:lineRule="auto"/>
        <w:ind w:left="786"/>
        <w:rPr>
          <w:rFonts w:ascii="Calibri" w:hAnsi="Calibri"/>
          <w:sz w:val="20"/>
          <w:szCs w:val="20"/>
        </w:rPr>
      </w:pPr>
    </w:p>
    <w:p w:rsidR="00A15541" w:rsidRDefault="00A15541" w:rsidP="00A15541">
      <w:pPr>
        <w:pStyle w:val="Tekstpodstawowy"/>
        <w:spacing w:line="240" w:lineRule="auto"/>
        <w:ind w:left="786"/>
        <w:rPr>
          <w:rFonts w:ascii="Calibri" w:hAnsi="Calibri"/>
          <w:sz w:val="20"/>
          <w:szCs w:val="20"/>
        </w:rPr>
      </w:pPr>
    </w:p>
    <w:p w:rsidR="00A15541" w:rsidRPr="00804CF1" w:rsidRDefault="00A15541" w:rsidP="00A15541">
      <w:pPr>
        <w:pStyle w:val="Tekstpodstawowy"/>
        <w:spacing w:line="240" w:lineRule="auto"/>
        <w:ind w:left="786"/>
        <w:rPr>
          <w:rFonts w:ascii="Calibri" w:hAnsi="Calibri"/>
          <w:sz w:val="20"/>
          <w:szCs w:val="20"/>
        </w:rPr>
      </w:pPr>
      <w:r w:rsidRPr="00804CF1">
        <w:rPr>
          <w:rFonts w:ascii="Calibri" w:hAnsi="Calibri"/>
          <w:sz w:val="20"/>
          <w:szCs w:val="20"/>
        </w:rPr>
        <w:lastRenderedPageBreak/>
        <w:t>KOMPETENCJI INTERPERSONALNYCH I</w:t>
      </w:r>
      <w:r w:rsidR="00083380">
        <w:rPr>
          <w:rFonts w:ascii="Calibri" w:hAnsi="Calibri"/>
          <w:sz w:val="20"/>
          <w:szCs w:val="20"/>
        </w:rPr>
        <w:t> </w:t>
      </w:r>
      <w:r w:rsidRPr="00804CF1">
        <w:rPr>
          <w:rFonts w:ascii="Calibri" w:hAnsi="Calibri"/>
          <w:sz w:val="20"/>
          <w:szCs w:val="20"/>
        </w:rPr>
        <w:t>PRZEDSIĘBIORCZYCH</w:t>
      </w:r>
    </w:p>
    <w:p w:rsidR="003A3229" w:rsidRDefault="003A3229" w:rsidP="003A3229">
      <w:pPr>
        <w:pStyle w:val="Akapitzlist"/>
        <w:numPr>
          <w:ilvl w:val="0"/>
          <w:numId w:val="2"/>
        </w:numPr>
        <w:ind w:left="426" w:firstLine="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Organizacja pracy międzynarodowego zespołu</w:t>
      </w:r>
    </w:p>
    <w:p w:rsidR="003A3229" w:rsidRDefault="003A3229" w:rsidP="003A3229">
      <w:pPr>
        <w:pStyle w:val="Akapitzlist"/>
        <w:numPr>
          <w:ilvl w:val="0"/>
          <w:numId w:val="2"/>
        </w:numPr>
        <w:ind w:left="426" w:firstLine="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Praca z klientem przy użyciu nowych technik komunikacji – komunikacja multimedialna</w:t>
      </w:r>
    </w:p>
    <w:p w:rsidR="00A15541" w:rsidRPr="00804CF1" w:rsidRDefault="00A15541" w:rsidP="00A15541">
      <w:pPr>
        <w:pStyle w:val="Akapitzlist"/>
        <w:numPr>
          <w:ilvl w:val="0"/>
          <w:numId w:val="2"/>
        </w:numPr>
        <w:ind w:left="426" w:firstLine="0"/>
        <w:contextualSpacing/>
        <w:rPr>
          <w:rFonts w:ascii="Calibri" w:hAnsi="Calibri"/>
          <w:sz w:val="20"/>
          <w:szCs w:val="20"/>
        </w:rPr>
      </w:pPr>
      <w:r w:rsidRPr="00804CF1">
        <w:rPr>
          <w:rFonts w:ascii="Calibri" w:hAnsi="Calibri"/>
          <w:sz w:val="20"/>
          <w:szCs w:val="20"/>
        </w:rPr>
        <w:t xml:space="preserve">Autoprezentacja i wystąpienia </w:t>
      </w:r>
      <w:bookmarkStart w:id="0" w:name="_GoBack"/>
      <w:bookmarkEnd w:id="0"/>
      <w:r w:rsidRPr="00804CF1">
        <w:rPr>
          <w:rFonts w:ascii="Calibri" w:hAnsi="Calibri"/>
          <w:sz w:val="20"/>
          <w:szCs w:val="20"/>
        </w:rPr>
        <w:t xml:space="preserve">publiczne </w:t>
      </w:r>
    </w:p>
    <w:p w:rsidR="00A15541" w:rsidRPr="00804CF1" w:rsidRDefault="00A15541" w:rsidP="00A15541">
      <w:pPr>
        <w:pStyle w:val="Akapitzlist"/>
        <w:numPr>
          <w:ilvl w:val="0"/>
          <w:numId w:val="2"/>
        </w:numPr>
        <w:ind w:left="426" w:firstLine="0"/>
        <w:contextualSpacing/>
        <w:rPr>
          <w:rFonts w:ascii="Calibri" w:hAnsi="Calibri"/>
          <w:sz w:val="20"/>
          <w:szCs w:val="20"/>
        </w:rPr>
      </w:pPr>
      <w:r w:rsidRPr="00804CF1">
        <w:rPr>
          <w:rFonts w:ascii="Calibri" w:hAnsi="Calibri"/>
          <w:sz w:val="20"/>
          <w:szCs w:val="20"/>
        </w:rPr>
        <w:t xml:space="preserve">Zarządzanie czasem – szkolenie 1-dniowe wyjazdowe – gra strategiczna </w:t>
      </w:r>
    </w:p>
    <w:p w:rsidR="00A15541" w:rsidRPr="00804CF1" w:rsidRDefault="00A15541" w:rsidP="00A15541">
      <w:pPr>
        <w:pStyle w:val="Akapitzlist"/>
        <w:numPr>
          <w:ilvl w:val="0"/>
          <w:numId w:val="2"/>
        </w:numPr>
        <w:ind w:left="426" w:firstLine="0"/>
        <w:contextualSpacing/>
        <w:rPr>
          <w:rFonts w:ascii="Calibri" w:hAnsi="Calibri"/>
          <w:sz w:val="20"/>
          <w:szCs w:val="20"/>
        </w:rPr>
      </w:pPr>
      <w:r w:rsidRPr="00804CF1">
        <w:rPr>
          <w:rFonts w:ascii="Calibri" w:hAnsi="Calibri"/>
          <w:sz w:val="20"/>
          <w:szCs w:val="20"/>
        </w:rPr>
        <w:t xml:space="preserve">Współpraca w zespole - szkolenie                1-dniowe wyjazdowe – gra strategiczna </w:t>
      </w:r>
    </w:p>
    <w:p w:rsidR="00A15541" w:rsidRPr="00804CF1" w:rsidRDefault="00A15541" w:rsidP="00A15541">
      <w:pPr>
        <w:pStyle w:val="Akapitzlist"/>
        <w:numPr>
          <w:ilvl w:val="0"/>
          <w:numId w:val="2"/>
        </w:numPr>
        <w:ind w:left="426" w:firstLine="0"/>
        <w:contextualSpacing/>
        <w:rPr>
          <w:rFonts w:ascii="Calibri" w:hAnsi="Calibri"/>
          <w:sz w:val="20"/>
          <w:szCs w:val="20"/>
        </w:rPr>
      </w:pPr>
      <w:r w:rsidRPr="00804CF1">
        <w:rPr>
          <w:rFonts w:ascii="Calibri" w:hAnsi="Calibri"/>
          <w:sz w:val="20"/>
          <w:szCs w:val="20"/>
        </w:rPr>
        <w:t xml:space="preserve">Strategiczna gra biznesowe - szkolenie       2-dniowe wyjazdowe – gra symulacyjna </w:t>
      </w:r>
    </w:p>
    <w:p w:rsidR="00A15541" w:rsidRPr="00804CF1" w:rsidRDefault="00A15541" w:rsidP="00A15541">
      <w:pPr>
        <w:pStyle w:val="Akapitzlist"/>
        <w:numPr>
          <w:ilvl w:val="0"/>
          <w:numId w:val="2"/>
        </w:numPr>
        <w:ind w:left="426" w:firstLine="0"/>
        <w:contextualSpacing/>
        <w:rPr>
          <w:rFonts w:ascii="Calibri" w:hAnsi="Calibri"/>
          <w:sz w:val="20"/>
          <w:szCs w:val="20"/>
        </w:rPr>
      </w:pPr>
      <w:r w:rsidRPr="00804CF1">
        <w:rPr>
          <w:rFonts w:ascii="Calibri" w:hAnsi="Calibri"/>
          <w:sz w:val="20"/>
          <w:szCs w:val="20"/>
        </w:rPr>
        <w:t>Tworzenie biznesplanów, zakładanie i prowadzenie działalności gospodarczej</w:t>
      </w:r>
    </w:p>
    <w:p w:rsidR="00A15541" w:rsidRDefault="00A15541" w:rsidP="00A15541">
      <w:pPr>
        <w:pStyle w:val="Akapitzlist"/>
        <w:spacing w:line="360" w:lineRule="auto"/>
        <w:ind w:left="426"/>
        <w:sectPr w:rsidR="00A15541" w:rsidSect="00335627">
          <w:type w:val="continuous"/>
          <w:pgSz w:w="11906" w:h="16838" w:code="9"/>
          <w:pgMar w:top="2409" w:right="1418" w:bottom="1418" w:left="1344" w:header="280" w:footer="729" w:gutter="0"/>
          <w:cols w:num="2" w:space="708"/>
          <w:docGrid w:linePitch="360"/>
        </w:sectPr>
      </w:pPr>
    </w:p>
    <w:p w:rsidR="00A15541" w:rsidRDefault="00A15541" w:rsidP="00A15541">
      <w:pPr>
        <w:spacing w:before="120"/>
        <w:jc w:val="both"/>
        <w:rPr>
          <w:rFonts w:ascii="Times New Roman" w:hAnsi="Times New Roman"/>
          <w:sz w:val="18"/>
        </w:rPr>
      </w:pPr>
      <w:r w:rsidRPr="00FA5A93">
        <w:rPr>
          <w:rFonts w:ascii="Times New Roman" w:hAnsi="Times New Roman"/>
          <w:sz w:val="18"/>
        </w:rPr>
        <w:lastRenderedPageBreak/>
        <w:t xml:space="preserve">Przy przetwarzaniu danych osobowych Beneficjent przestrzega zasad wskazanych w ustawie z dnia 29 sierpnia 1997 r. </w:t>
      </w:r>
      <w:r>
        <w:rPr>
          <w:rFonts w:ascii="Times New Roman" w:hAnsi="Times New Roman"/>
          <w:sz w:val="18"/>
        </w:rPr>
        <w:br/>
      </w:r>
      <w:r w:rsidRPr="00FA5A93">
        <w:rPr>
          <w:rFonts w:ascii="Times New Roman" w:hAnsi="Times New Roman"/>
          <w:sz w:val="18"/>
        </w:rPr>
        <w:t>o ochronie danych osobowych oraz w rozporządzeniu Ministra Spraw Wewnętrznych i Administracji z dnia 29 kwietnia 2004 r. w sprawie dokumentacji przetwarzania danych osobowych oraz warunków technicznych i organizacyjnych, jakim powinny odpowiadać urządzenia i systemy informatyczne służące do przetwarzania danych osobow</w:t>
      </w:r>
      <w:r>
        <w:rPr>
          <w:rFonts w:ascii="Times New Roman" w:hAnsi="Times New Roman"/>
          <w:sz w:val="18"/>
        </w:rPr>
        <w:t>ych (Dz. U. Nr 100, poz. 1024).</w:t>
      </w:r>
    </w:p>
    <w:p w:rsidR="00A15541" w:rsidRPr="00FA5A93" w:rsidRDefault="00A15541" w:rsidP="00A15541">
      <w:pPr>
        <w:spacing w:after="120"/>
        <w:jc w:val="both"/>
        <w:rPr>
          <w:rFonts w:ascii="Times New Roman" w:hAnsi="Times New Roman"/>
          <w:sz w:val="18"/>
        </w:rPr>
      </w:pPr>
      <w:r w:rsidRPr="00FA5A93">
        <w:rPr>
          <w:rFonts w:ascii="Times New Roman" w:hAnsi="Times New Roman"/>
          <w:sz w:val="18"/>
        </w:rPr>
        <w:t xml:space="preserve">Zgodnie z ustawą z dnia 29 sierpnia 1997 r. o ochronie danych osobowych  (Dz. U. z 2002 r. Nr 101, poz. 926 z </w:t>
      </w:r>
      <w:proofErr w:type="spellStart"/>
      <w:r w:rsidRPr="00FA5A93">
        <w:rPr>
          <w:rFonts w:ascii="Times New Roman" w:hAnsi="Times New Roman"/>
          <w:sz w:val="18"/>
        </w:rPr>
        <w:t>późn</w:t>
      </w:r>
      <w:proofErr w:type="spellEnd"/>
      <w:r w:rsidRPr="00FA5A93">
        <w:rPr>
          <w:rFonts w:ascii="Times New Roman" w:hAnsi="Times New Roman"/>
          <w:sz w:val="18"/>
        </w:rPr>
        <w:t xml:space="preserve">. zm.), w szczególności do celu zbierania danych, którym jest umożliwienie monitoringu, kontroli i ewaluacji PO KL 2007-2013 mając prawo wglądu do treści swoich danych oraz ich poprawiania, których administratorem jest Ministerstwo </w:t>
      </w:r>
      <w:r>
        <w:rPr>
          <w:rFonts w:ascii="Times New Roman" w:hAnsi="Times New Roman"/>
          <w:sz w:val="18"/>
        </w:rPr>
        <w:t xml:space="preserve">Infrastruktury </w:t>
      </w:r>
      <w:r>
        <w:rPr>
          <w:rFonts w:ascii="Times New Roman" w:hAnsi="Times New Roman"/>
          <w:sz w:val="18"/>
        </w:rPr>
        <w:br/>
        <w:t xml:space="preserve">i </w:t>
      </w:r>
      <w:r w:rsidRPr="00FA5A93">
        <w:rPr>
          <w:rFonts w:ascii="Times New Roman" w:hAnsi="Times New Roman"/>
          <w:sz w:val="18"/>
        </w:rPr>
        <w:t>Rozwoju w Warszawie, oświadczam:</w:t>
      </w:r>
    </w:p>
    <w:p w:rsidR="00A15541" w:rsidRDefault="00A15541" w:rsidP="00A15541">
      <w:pPr>
        <w:spacing w:after="120"/>
        <w:jc w:val="both"/>
        <w:rPr>
          <w:rFonts w:ascii="Times New Roman" w:hAnsi="Times New Roman"/>
          <w:b/>
          <w:i/>
          <w:iCs/>
          <w:sz w:val="20"/>
        </w:rPr>
      </w:pPr>
      <w:r w:rsidRPr="00FA5A93">
        <w:rPr>
          <w:rFonts w:ascii="Times New Roman" w:hAnsi="Times New Roman"/>
          <w:b/>
          <w:i/>
          <w:iCs/>
          <w:sz w:val="20"/>
        </w:rPr>
        <w:t xml:space="preserve">„Ja niżej podpisany/a oświadczam, że zgodnie z Ustawą z dnia 29 sierpnia 1997 r. o ochronie danych osobowych (Dz. U. z 2002 r. Nr 101, poz. 926 z </w:t>
      </w:r>
      <w:proofErr w:type="spellStart"/>
      <w:r w:rsidRPr="00FA5A93">
        <w:rPr>
          <w:rFonts w:ascii="Times New Roman" w:hAnsi="Times New Roman"/>
          <w:b/>
          <w:i/>
          <w:iCs/>
          <w:sz w:val="20"/>
        </w:rPr>
        <w:t>późn</w:t>
      </w:r>
      <w:proofErr w:type="spellEnd"/>
      <w:r w:rsidRPr="00FA5A93">
        <w:rPr>
          <w:rFonts w:ascii="Times New Roman" w:hAnsi="Times New Roman"/>
          <w:b/>
          <w:i/>
          <w:iCs/>
          <w:sz w:val="20"/>
        </w:rPr>
        <w:t>. zm.), wyrażam zgodę na przetwarzanie moich danych osobowych zbieranych na potrzeby Podsystemu Monitorowania Europejskiego Funduszu Społecznego 2007(PEFS) oraz na udział w badaniu ankietowym zgodnie z zakresem określonym przez Instytucję Zarządzającą dla IV Priorytetu PO KL 2007-2013”</w:t>
      </w:r>
    </w:p>
    <w:p w:rsidR="000C3523" w:rsidRDefault="00A15541" w:rsidP="00A15541">
      <w:pPr>
        <w:spacing w:after="12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31F8A3" wp14:editId="481C8305">
            <wp:simplePos x="0" y="0"/>
            <wp:positionH relativeFrom="column">
              <wp:posOffset>72835</wp:posOffset>
            </wp:positionH>
            <wp:positionV relativeFrom="paragraph">
              <wp:posOffset>90063</wp:posOffset>
            </wp:positionV>
            <wp:extent cx="109220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Obraz 1" descr="C:\Users\P006495\Desktop\logoUP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006495\Desktop\logoUP_p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3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……………..</w:t>
      </w:r>
      <w:r w:rsidRPr="006A353D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 xml:space="preserve"> </w:t>
      </w:r>
      <w:r w:rsidRPr="002D0C87">
        <w:rPr>
          <w:rFonts w:ascii="Times New Roman" w:hAnsi="Times New Roman"/>
          <w:sz w:val="16"/>
          <w:szCs w:val="16"/>
        </w:rPr>
        <w:t>Data i podpis</w:t>
      </w:r>
      <w:r>
        <w:rPr>
          <w:rFonts w:ascii="Times New Roman" w:hAnsi="Times New Roman"/>
          <w:sz w:val="16"/>
          <w:szCs w:val="16"/>
        </w:rPr>
        <w:t xml:space="preserve"> studenta/studentki</w:t>
      </w:r>
    </w:p>
    <w:sectPr w:rsidR="000C3523" w:rsidSect="00D72105">
      <w:type w:val="continuous"/>
      <w:pgSz w:w="11906" w:h="16838" w:code="9"/>
      <w:pgMar w:top="2409" w:right="1418" w:bottom="1418" w:left="134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D4" w:rsidRDefault="004910D4">
      <w:r>
        <w:separator/>
      </w:r>
    </w:p>
  </w:endnote>
  <w:endnote w:type="continuationSeparator" w:id="0">
    <w:p w:rsidR="004910D4" w:rsidRDefault="0049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D4" w:rsidRDefault="004910D4">
      <w:r>
        <w:separator/>
      </w:r>
    </w:p>
  </w:footnote>
  <w:footnote w:type="continuationSeparator" w:id="0">
    <w:p w:rsidR="004910D4" w:rsidRDefault="00491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D5" w:rsidRDefault="00A15541" w:rsidP="00D72105">
    <w:pPr>
      <w:tabs>
        <w:tab w:val="left" w:pos="1904"/>
      </w:tabs>
      <w:spacing w:line="360" w:lineRule="auto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-174625</wp:posOffset>
          </wp:positionV>
          <wp:extent cx="2568575" cy="1249045"/>
          <wp:effectExtent l="0" t="0" r="3175" b="8255"/>
          <wp:wrapTight wrapText="bothSides">
            <wp:wrapPolygon edited="0">
              <wp:start x="0" y="0"/>
              <wp:lineTo x="0" y="21413"/>
              <wp:lineTo x="21467" y="21413"/>
              <wp:lineTo x="21467" y="0"/>
              <wp:lineTo x="0" y="0"/>
            </wp:wrapPolygon>
          </wp:wrapTight>
          <wp:docPr id="5" name="Obraz 5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                                </w:t>
    </w:r>
  </w:p>
  <w:p w:rsidR="000F5332" w:rsidRDefault="00A15541" w:rsidP="00D72105">
    <w:pPr>
      <w:tabs>
        <w:tab w:val="left" w:pos="1904"/>
      </w:tabs>
      <w:spacing w:line="360" w:lineRule="auto"/>
      <w:jc w:val="right"/>
      <w:rPr>
        <w:rFonts w:ascii="Times New Roman" w:hAnsi="Times New Roman"/>
        <w:b/>
        <w:sz w:val="18"/>
        <w:szCs w:val="18"/>
      </w:rPr>
    </w:pPr>
    <w:r w:rsidRPr="00D72105">
      <w:rPr>
        <w:rFonts w:ascii="Times New Roman" w:hAnsi="Times New Roman"/>
        <w:sz w:val="16"/>
        <w:szCs w:val="16"/>
      </w:rPr>
      <w:t>Załącznik nr 5 do regulaminu</w:t>
    </w:r>
    <w:r>
      <w:rPr>
        <w:rFonts w:ascii="Arial" w:hAnsi="Arial" w:cs="Arial"/>
        <w:sz w:val="16"/>
        <w:szCs w:val="16"/>
      </w:rPr>
      <w:t xml:space="preserve">   </w:t>
    </w:r>
  </w:p>
  <w:p w:rsidR="000F5332" w:rsidRDefault="00A15541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1128395" cy="676910"/>
          <wp:effectExtent l="0" t="0" r="0" b="8890"/>
          <wp:docPr id="2" name="Obraz 2" descr="ncb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4231640</wp:posOffset>
          </wp:positionH>
          <wp:positionV relativeFrom="paragraph">
            <wp:posOffset>11430</wp:posOffset>
          </wp:positionV>
          <wp:extent cx="1888490" cy="701040"/>
          <wp:effectExtent l="0" t="0" r="0" b="3810"/>
          <wp:wrapTight wrapText="bothSides">
            <wp:wrapPolygon edited="0">
              <wp:start x="0" y="0"/>
              <wp:lineTo x="0" y="21130"/>
              <wp:lineTo x="21353" y="21130"/>
              <wp:lineTo x="21353" y="0"/>
              <wp:lineTo x="0" y="0"/>
            </wp:wrapPolygon>
          </wp:wrapTight>
          <wp:docPr id="4" name="Obraz 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S_L-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5332" w:rsidRDefault="004910D4">
    <w:pPr>
      <w:pStyle w:val="Nagwek"/>
      <w:tabs>
        <w:tab w:val="clear" w:pos="9072"/>
        <w:tab w:val="right" w:pos="9540"/>
      </w:tabs>
      <w:ind w:left="-540"/>
      <w:jc w:val="center"/>
      <w:rPr>
        <w:rFonts w:ascii="Arial" w:hAnsi="Arial" w:cs="Arial"/>
        <w:sz w:val="16"/>
        <w:szCs w:val="16"/>
      </w:rPr>
    </w:pPr>
  </w:p>
  <w:p w:rsidR="000F5332" w:rsidRDefault="00A15541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>„</w:t>
    </w:r>
    <w:r>
      <w:rPr>
        <w:rFonts w:cs="Tahoma"/>
        <w:sz w:val="16"/>
        <w:szCs w:val="18"/>
      </w:rPr>
      <w:t>Kompetentny student – dobry pracownik”</w:t>
    </w:r>
  </w:p>
  <w:p w:rsidR="000F5332" w:rsidRDefault="00A15541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Europejskiego Funduszu Społecznego</w:t>
    </w:r>
  </w:p>
  <w:p w:rsidR="000F5332" w:rsidRDefault="00A1554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8255" t="10795" r="12065" b="8255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5B5"/>
    <w:multiLevelType w:val="hybridMultilevel"/>
    <w:tmpl w:val="C27E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83D"/>
    <w:multiLevelType w:val="hybridMultilevel"/>
    <w:tmpl w:val="7EB69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C1F8E"/>
    <w:multiLevelType w:val="hybridMultilevel"/>
    <w:tmpl w:val="8418F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6A584C"/>
    <w:multiLevelType w:val="hybridMultilevel"/>
    <w:tmpl w:val="3BDAAB14"/>
    <w:lvl w:ilvl="0" w:tplc="182A6D9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690B46"/>
    <w:multiLevelType w:val="hybridMultilevel"/>
    <w:tmpl w:val="4C90AEE0"/>
    <w:lvl w:ilvl="0" w:tplc="182A6D9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B457F"/>
    <w:multiLevelType w:val="hybridMultilevel"/>
    <w:tmpl w:val="D7EE5AD4"/>
    <w:lvl w:ilvl="0" w:tplc="182A6D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41"/>
    <w:rsid w:val="00083380"/>
    <w:rsid w:val="000C3523"/>
    <w:rsid w:val="003A3229"/>
    <w:rsid w:val="004910D4"/>
    <w:rsid w:val="00821B2A"/>
    <w:rsid w:val="00A1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541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A15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15541"/>
    <w:rPr>
      <w:rFonts w:ascii="Tahoma" w:eastAsia="Times New Roman" w:hAnsi="Tahoma" w:cs="Times New Roman"/>
      <w:lang w:eastAsia="pl-PL"/>
    </w:rPr>
  </w:style>
  <w:style w:type="paragraph" w:customStyle="1" w:styleId="xl151">
    <w:name w:val="xl151"/>
    <w:basedOn w:val="Normalny"/>
    <w:rsid w:val="00A15541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15541"/>
    <w:pPr>
      <w:ind w:left="708"/>
    </w:pPr>
  </w:style>
  <w:style w:type="paragraph" w:styleId="Tekstpodstawowy">
    <w:name w:val="Body Text"/>
    <w:basedOn w:val="Normalny"/>
    <w:link w:val="TekstpodstawowyZnak"/>
    <w:rsid w:val="00A15541"/>
    <w:pPr>
      <w:shd w:val="clear" w:color="auto" w:fill="FFFFFF"/>
      <w:spacing w:line="336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A15541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54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54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541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A15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15541"/>
    <w:rPr>
      <w:rFonts w:ascii="Tahoma" w:eastAsia="Times New Roman" w:hAnsi="Tahoma" w:cs="Times New Roman"/>
      <w:lang w:eastAsia="pl-PL"/>
    </w:rPr>
  </w:style>
  <w:style w:type="paragraph" w:customStyle="1" w:styleId="xl151">
    <w:name w:val="xl151"/>
    <w:basedOn w:val="Normalny"/>
    <w:rsid w:val="00A15541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15541"/>
    <w:pPr>
      <w:ind w:left="708"/>
    </w:pPr>
  </w:style>
  <w:style w:type="paragraph" w:styleId="Tekstpodstawowy">
    <w:name w:val="Body Text"/>
    <w:basedOn w:val="Normalny"/>
    <w:link w:val="TekstpodstawowyZnak"/>
    <w:rsid w:val="00A15541"/>
    <w:pPr>
      <w:shd w:val="clear" w:color="auto" w:fill="FFFFFF"/>
      <w:spacing w:line="336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A15541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54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5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Agata STADNIK</dc:creator>
  <cp:lastModifiedBy>Katarzyna Agata STADNIK</cp:lastModifiedBy>
  <cp:revision>2</cp:revision>
  <cp:lastPrinted>2015-03-12T12:10:00Z</cp:lastPrinted>
  <dcterms:created xsi:type="dcterms:W3CDTF">2015-03-11T14:18:00Z</dcterms:created>
  <dcterms:modified xsi:type="dcterms:W3CDTF">2015-03-12T12:28:00Z</dcterms:modified>
</cp:coreProperties>
</file>